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13" w:rsidRDefault="006A0862" w:rsidP="00823013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34C7A">
        <w:rPr>
          <w:sz w:val="28"/>
          <w:szCs w:val="28"/>
        </w:rPr>
        <w:t xml:space="preserve"> февраля 2024 года</w:t>
      </w:r>
      <w:r w:rsidR="000852DD">
        <w:rPr>
          <w:sz w:val="28"/>
          <w:szCs w:val="28"/>
        </w:rPr>
        <w:t xml:space="preserve"> в 1</w:t>
      </w:r>
      <w:r w:rsidR="00025190">
        <w:rPr>
          <w:sz w:val="28"/>
          <w:szCs w:val="28"/>
        </w:rPr>
        <w:t>4</w:t>
      </w:r>
      <w:r w:rsidR="000852DD">
        <w:rPr>
          <w:sz w:val="28"/>
          <w:szCs w:val="28"/>
        </w:rPr>
        <w:t>.00 состоится второй (очный) этап конкурс</w:t>
      </w:r>
      <w:r w:rsidR="00234C7A">
        <w:rPr>
          <w:sz w:val="28"/>
          <w:szCs w:val="28"/>
        </w:rPr>
        <w:t>а</w:t>
      </w:r>
      <w:r w:rsidR="007C275D">
        <w:rPr>
          <w:sz w:val="28"/>
          <w:szCs w:val="28"/>
        </w:rPr>
        <w:t xml:space="preserve"> </w:t>
      </w:r>
      <w:r w:rsidR="00234C7A">
        <w:rPr>
          <w:sz w:val="28"/>
          <w:szCs w:val="28"/>
        </w:rPr>
        <w:br/>
      </w:r>
      <w:r w:rsidR="007C275D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замещение вакантной должности</w:t>
      </w:r>
      <w:r w:rsidR="007C275D">
        <w:rPr>
          <w:sz w:val="28"/>
          <w:szCs w:val="28"/>
        </w:rPr>
        <w:t xml:space="preserve"> </w:t>
      </w:r>
      <w:r w:rsidR="000852DD">
        <w:rPr>
          <w:sz w:val="28"/>
          <w:szCs w:val="28"/>
        </w:rPr>
        <w:t>в аппарат</w:t>
      </w:r>
      <w:r>
        <w:rPr>
          <w:sz w:val="28"/>
          <w:szCs w:val="28"/>
        </w:rPr>
        <w:t>ах мировых судей</w:t>
      </w:r>
      <w:r w:rsidR="000852DD">
        <w:rPr>
          <w:sz w:val="28"/>
          <w:szCs w:val="28"/>
        </w:rPr>
        <w:t xml:space="preserve"> Республики Татарстан</w:t>
      </w:r>
      <w:r w:rsidR="00C57EF8">
        <w:rPr>
          <w:sz w:val="28"/>
          <w:szCs w:val="28"/>
        </w:rPr>
        <w:t xml:space="preserve"> </w:t>
      </w:r>
      <w:r w:rsidR="000852DD">
        <w:rPr>
          <w:sz w:val="28"/>
          <w:szCs w:val="28"/>
        </w:rPr>
        <w:t>по адресу:</w:t>
      </w:r>
      <w:r w:rsidR="007C275D">
        <w:rPr>
          <w:sz w:val="28"/>
          <w:szCs w:val="28"/>
        </w:rPr>
        <w:t xml:space="preserve"> </w:t>
      </w:r>
      <w:proofErr w:type="spellStart"/>
      <w:r w:rsidR="000852DD">
        <w:rPr>
          <w:sz w:val="28"/>
          <w:szCs w:val="28"/>
        </w:rPr>
        <w:t>г.Казань</w:t>
      </w:r>
      <w:proofErr w:type="spellEnd"/>
      <w:r w:rsidR="000852DD">
        <w:rPr>
          <w:sz w:val="28"/>
          <w:szCs w:val="28"/>
        </w:rPr>
        <w:t xml:space="preserve">, </w:t>
      </w:r>
      <w:proofErr w:type="spellStart"/>
      <w:r w:rsidR="000852DD">
        <w:rPr>
          <w:sz w:val="28"/>
          <w:szCs w:val="28"/>
        </w:rPr>
        <w:t>ул.Кремлевская</w:t>
      </w:r>
      <w:proofErr w:type="spellEnd"/>
      <w:r w:rsidR="000852DD">
        <w:rPr>
          <w:sz w:val="28"/>
          <w:szCs w:val="28"/>
        </w:rPr>
        <w:t>, 16.</w:t>
      </w:r>
      <w:r w:rsidR="00823013" w:rsidRPr="00823013">
        <w:rPr>
          <w:sz w:val="28"/>
          <w:szCs w:val="28"/>
        </w:rPr>
        <w:t xml:space="preserve"> </w:t>
      </w:r>
    </w:p>
    <w:p w:rsidR="00025190" w:rsidRDefault="00025190" w:rsidP="00823013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823013" w:rsidRDefault="00823013" w:rsidP="00823013">
      <w:pPr>
        <w:tabs>
          <w:tab w:val="left" w:pos="9356"/>
        </w:tabs>
        <w:jc w:val="center"/>
        <w:rPr>
          <w:sz w:val="28"/>
          <w:szCs w:val="28"/>
        </w:rPr>
      </w:pPr>
    </w:p>
    <w:p w:rsidR="00025190" w:rsidRPr="00025190" w:rsidRDefault="00025190" w:rsidP="00025190">
      <w:pPr>
        <w:tabs>
          <w:tab w:val="left" w:pos="522"/>
        </w:tabs>
        <w:jc w:val="both"/>
        <w:rPr>
          <w:sz w:val="28"/>
          <w:szCs w:val="28"/>
        </w:rPr>
      </w:pPr>
      <w:bookmarkStart w:id="0" w:name="_GoBack"/>
      <w:bookmarkEnd w:id="0"/>
    </w:p>
    <w:p w:rsidR="006A0862" w:rsidRPr="00F534DA" w:rsidRDefault="006A0862" w:rsidP="006A0862">
      <w:pPr>
        <w:tabs>
          <w:tab w:val="left" w:pos="9356"/>
        </w:tabs>
        <w:jc w:val="center"/>
        <w:rPr>
          <w:sz w:val="28"/>
          <w:szCs w:val="28"/>
        </w:rPr>
      </w:pPr>
      <w:r w:rsidRPr="00F534DA">
        <w:rPr>
          <w:sz w:val="28"/>
          <w:szCs w:val="28"/>
        </w:rPr>
        <w:t>СПИСОК</w:t>
      </w:r>
    </w:p>
    <w:p w:rsidR="006A0862" w:rsidRDefault="006A0862" w:rsidP="006A0862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534DA">
        <w:rPr>
          <w:sz w:val="28"/>
          <w:szCs w:val="28"/>
        </w:rPr>
        <w:t xml:space="preserve">андидатов, допущенных к участию во втором (очном) этапе </w:t>
      </w:r>
    </w:p>
    <w:p w:rsidR="006A0862" w:rsidRDefault="006A0862" w:rsidP="006A0862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конкурса на замещение вакантной должности</w:t>
      </w:r>
      <w:r w:rsidRPr="00F534DA">
        <w:rPr>
          <w:sz w:val="28"/>
          <w:szCs w:val="28"/>
        </w:rPr>
        <w:t xml:space="preserve"> государственной гражданской службы Республики Татарстан в </w:t>
      </w:r>
      <w:r>
        <w:rPr>
          <w:sz w:val="28"/>
          <w:szCs w:val="28"/>
        </w:rPr>
        <w:t>аппаратах мировых судей</w:t>
      </w:r>
      <w:r w:rsidRPr="00F534DA">
        <w:rPr>
          <w:sz w:val="28"/>
          <w:szCs w:val="28"/>
        </w:rPr>
        <w:t xml:space="preserve"> </w:t>
      </w:r>
    </w:p>
    <w:p w:rsidR="006A0862" w:rsidRDefault="006A0862" w:rsidP="006A0862">
      <w:pPr>
        <w:tabs>
          <w:tab w:val="left" w:pos="93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 15 февраля 2024 года</w:t>
      </w:r>
    </w:p>
    <w:p w:rsidR="006A0862" w:rsidRDefault="006A0862" w:rsidP="006A0862">
      <w:pPr>
        <w:tabs>
          <w:tab w:val="left" w:pos="56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6A0862" w:rsidRPr="00681D66" w:rsidRDefault="006A0862" w:rsidP="006A0862">
      <w:pPr>
        <w:jc w:val="center"/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961"/>
        <w:gridCol w:w="4873"/>
      </w:tblGrid>
      <w:tr w:rsidR="006A0862" w:rsidRPr="00111315" w:rsidTr="009B7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2" w:rsidRPr="00EE1C99" w:rsidRDefault="006A0862" w:rsidP="009B7673">
            <w:pPr>
              <w:tabs>
                <w:tab w:val="left" w:pos="12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2" w:rsidRPr="00EE1C99" w:rsidRDefault="006A0862" w:rsidP="009B7673">
            <w:pPr>
              <w:tabs>
                <w:tab w:val="left" w:pos="127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EE1C99">
              <w:rPr>
                <w:sz w:val="28"/>
                <w:szCs w:val="28"/>
              </w:rPr>
              <w:t>Наименование вакантной должности</w:t>
            </w:r>
            <w:r>
              <w:rPr>
                <w:sz w:val="28"/>
                <w:szCs w:val="28"/>
              </w:rPr>
              <w:t>, место прохождения службы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2" w:rsidRPr="00111315" w:rsidRDefault="006A0862" w:rsidP="009B7673">
            <w:pPr>
              <w:jc w:val="center"/>
            </w:pPr>
            <w:r w:rsidRPr="00EE1C99">
              <w:rPr>
                <w:sz w:val="28"/>
                <w:szCs w:val="28"/>
              </w:rPr>
              <w:t>ФИО участников конкурса</w:t>
            </w:r>
          </w:p>
        </w:tc>
      </w:tr>
      <w:tr w:rsidR="006A0862" w:rsidRPr="00111315" w:rsidTr="009B76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862" w:rsidRPr="00AE0AF3" w:rsidRDefault="006A0862" w:rsidP="009B7673">
            <w:pPr>
              <w:jc w:val="center"/>
              <w:rPr>
                <w:sz w:val="28"/>
              </w:rPr>
            </w:pPr>
            <w:r w:rsidRPr="00AE0AF3">
              <w:rPr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2" w:rsidRPr="00593BD5" w:rsidRDefault="006A0862" w:rsidP="009B7673">
            <w:pPr>
              <w:jc w:val="both"/>
              <w:rPr>
                <w:sz w:val="28"/>
                <w:szCs w:val="28"/>
              </w:rPr>
            </w:pPr>
            <w:r w:rsidRPr="00593BD5">
              <w:rPr>
                <w:sz w:val="28"/>
                <w:szCs w:val="28"/>
              </w:rPr>
              <w:t xml:space="preserve">помощник мирового судьи по </w:t>
            </w:r>
            <w:proofErr w:type="spellStart"/>
            <w:r w:rsidRPr="00593BD5">
              <w:rPr>
                <w:sz w:val="28"/>
                <w:szCs w:val="28"/>
              </w:rPr>
              <w:t>Верхнеуслонскому</w:t>
            </w:r>
            <w:proofErr w:type="spellEnd"/>
            <w:r w:rsidRPr="00593BD5">
              <w:rPr>
                <w:sz w:val="28"/>
                <w:szCs w:val="28"/>
              </w:rPr>
              <w:t xml:space="preserve"> судебному району Республики Татарстан</w:t>
            </w:r>
          </w:p>
        </w:tc>
        <w:tc>
          <w:tcPr>
            <w:tcW w:w="4873" w:type="dxa"/>
            <w:tcBorders>
              <w:left w:val="single" w:sz="4" w:space="0" w:color="auto"/>
              <w:right w:val="single" w:sz="4" w:space="0" w:color="auto"/>
            </w:tcBorders>
          </w:tcPr>
          <w:p w:rsidR="006A0862" w:rsidRPr="00593BD5" w:rsidRDefault="006A0862" w:rsidP="009B7673">
            <w:pPr>
              <w:tabs>
                <w:tab w:val="left" w:pos="522"/>
              </w:tabs>
              <w:jc w:val="both"/>
              <w:rPr>
                <w:sz w:val="28"/>
                <w:szCs w:val="28"/>
              </w:rPr>
            </w:pPr>
            <w:proofErr w:type="spellStart"/>
            <w:r w:rsidRPr="00593BD5">
              <w:rPr>
                <w:sz w:val="28"/>
                <w:szCs w:val="28"/>
              </w:rPr>
              <w:t>Галлямова</w:t>
            </w:r>
            <w:proofErr w:type="spellEnd"/>
            <w:r w:rsidRPr="00593BD5">
              <w:rPr>
                <w:sz w:val="28"/>
                <w:szCs w:val="28"/>
              </w:rPr>
              <w:t xml:space="preserve"> Резеда </w:t>
            </w:r>
            <w:proofErr w:type="spellStart"/>
            <w:r w:rsidRPr="00593BD5">
              <w:rPr>
                <w:sz w:val="28"/>
                <w:szCs w:val="28"/>
              </w:rPr>
              <w:t>Рафаилевна</w:t>
            </w:r>
            <w:proofErr w:type="spellEnd"/>
          </w:p>
          <w:p w:rsidR="006A0862" w:rsidRPr="00593BD5" w:rsidRDefault="006A0862" w:rsidP="009B7673">
            <w:pPr>
              <w:tabs>
                <w:tab w:val="left" w:pos="522"/>
              </w:tabs>
              <w:jc w:val="both"/>
              <w:rPr>
                <w:sz w:val="28"/>
                <w:szCs w:val="28"/>
              </w:rPr>
            </w:pPr>
            <w:proofErr w:type="spellStart"/>
            <w:r w:rsidRPr="00593BD5">
              <w:rPr>
                <w:sz w:val="28"/>
                <w:szCs w:val="28"/>
              </w:rPr>
              <w:t>Заворохина</w:t>
            </w:r>
            <w:proofErr w:type="spellEnd"/>
            <w:r w:rsidRPr="00593BD5">
              <w:rPr>
                <w:sz w:val="28"/>
                <w:szCs w:val="28"/>
              </w:rPr>
              <w:t xml:space="preserve"> Ольга Викторовна</w:t>
            </w:r>
          </w:p>
        </w:tc>
      </w:tr>
    </w:tbl>
    <w:p w:rsidR="00025190" w:rsidRPr="00025190" w:rsidRDefault="00025190" w:rsidP="00025190">
      <w:pPr>
        <w:tabs>
          <w:tab w:val="left" w:pos="9356"/>
        </w:tabs>
        <w:jc w:val="center"/>
        <w:rPr>
          <w:sz w:val="28"/>
          <w:szCs w:val="28"/>
        </w:rPr>
      </w:pPr>
    </w:p>
    <w:p w:rsidR="00944B93" w:rsidRDefault="00944B93" w:rsidP="000852DD">
      <w:pPr>
        <w:ind w:firstLine="709"/>
        <w:jc w:val="both"/>
        <w:rPr>
          <w:sz w:val="28"/>
          <w:szCs w:val="28"/>
        </w:rPr>
      </w:pPr>
    </w:p>
    <w:sectPr w:rsidR="00944B93" w:rsidSect="00085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139"/>
    <w:multiLevelType w:val="hybridMultilevel"/>
    <w:tmpl w:val="28F21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8"/>
    <w:rsid w:val="00012668"/>
    <w:rsid w:val="00025190"/>
    <w:rsid w:val="000852DD"/>
    <w:rsid w:val="000F1FAF"/>
    <w:rsid w:val="001907E9"/>
    <w:rsid w:val="00234C7A"/>
    <w:rsid w:val="0025281F"/>
    <w:rsid w:val="002E3A63"/>
    <w:rsid w:val="003857CB"/>
    <w:rsid w:val="00442246"/>
    <w:rsid w:val="004E4B49"/>
    <w:rsid w:val="00580189"/>
    <w:rsid w:val="005824DD"/>
    <w:rsid w:val="0059245D"/>
    <w:rsid w:val="00617724"/>
    <w:rsid w:val="00622118"/>
    <w:rsid w:val="00694F37"/>
    <w:rsid w:val="006A0862"/>
    <w:rsid w:val="00750D95"/>
    <w:rsid w:val="007C275D"/>
    <w:rsid w:val="008046E7"/>
    <w:rsid w:val="00823013"/>
    <w:rsid w:val="0092423D"/>
    <w:rsid w:val="00944B93"/>
    <w:rsid w:val="009D36AA"/>
    <w:rsid w:val="00BB3D1C"/>
    <w:rsid w:val="00C5138A"/>
    <w:rsid w:val="00C57EF8"/>
    <w:rsid w:val="00C971B3"/>
    <w:rsid w:val="00CA3692"/>
    <w:rsid w:val="00E51251"/>
    <w:rsid w:val="00E637EF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98FC"/>
  <w15:docId w15:val="{30A9F16D-C673-42CC-9C73-5D3257C1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B755-9A19-410D-A866-33BD6045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Азалия</cp:lastModifiedBy>
  <cp:revision>3</cp:revision>
  <cp:lastPrinted>2019-07-05T09:21:00Z</cp:lastPrinted>
  <dcterms:created xsi:type="dcterms:W3CDTF">2024-01-31T12:26:00Z</dcterms:created>
  <dcterms:modified xsi:type="dcterms:W3CDTF">2024-01-31T12:29:00Z</dcterms:modified>
</cp:coreProperties>
</file>